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E0AA5" w14:textId="46432889" w:rsidR="0001051F" w:rsidRDefault="00632CE3">
      <w:pPr>
        <w:rPr>
          <w:noProof/>
        </w:rPr>
      </w:pPr>
      <w:r>
        <w:rPr>
          <w:rFonts w:ascii="Agency FB" w:hAnsi="Agency FB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4DA49848" wp14:editId="49DF5E8B">
            <wp:simplePos x="0" y="0"/>
            <wp:positionH relativeFrom="column">
              <wp:posOffset>646430</wp:posOffset>
            </wp:positionH>
            <wp:positionV relativeFrom="paragraph">
              <wp:posOffset>280670</wp:posOffset>
            </wp:positionV>
            <wp:extent cx="1158240" cy="1150620"/>
            <wp:effectExtent l="0" t="0" r="3810" b="0"/>
            <wp:wrapNone/>
            <wp:docPr id="2" name="Obrázek 2" descr="Obsah obrázku text, kontejne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kontejner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1ABA" w:rsidRPr="0001051F">
        <w:rPr>
          <w:rFonts w:ascii="Verdana Pro Semibold" w:hAnsi="Verdana Pro Semibold"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7EDA91E4" wp14:editId="0045BB5C">
            <wp:simplePos x="0" y="0"/>
            <wp:positionH relativeFrom="page">
              <wp:posOffset>754380</wp:posOffset>
            </wp:positionH>
            <wp:positionV relativeFrom="margin">
              <wp:posOffset>-260350</wp:posOffset>
            </wp:positionV>
            <wp:extent cx="10725150" cy="764794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57718" w14:textId="5463CD00" w:rsidR="0001051F" w:rsidRDefault="0001051F">
      <w:pPr>
        <w:rPr>
          <w:noProof/>
        </w:rPr>
      </w:pPr>
    </w:p>
    <w:p w14:paraId="4001060E" w14:textId="5C28C652" w:rsidR="0001051F" w:rsidRDefault="0001051F" w:rsidP="0001051F">
      <w:pPr>
        <w:jc w:val="center"/>
        <w:rPr>
          <w:noProof/>
        </w:rPr>
      </w:pPr>
    </w:p>
    <w:p w14:paraId="4FD24620" w14:textId="0AA8D9DA" w:rsidR="00105A28" w:rsidRPr="008654BA" w:rsidRDefault="0001051F" w:rsidP="0001051F">
      <w:pPr>
        <w:jc w:val="center"/>
        <w:rPr>
          <w:rFonts w:ascii="Agency FB" w:hAnsi="Agency FB"/>
          <w:b/>
          <w:bCs/>
          <w:noProof/>
          <w:color w:val="FFC000" w:themeColor="accent4"/>
          <w:sz w:val="96"/>
          <w:szCs w:val="96"/>
        </w:rPr>
      </w:pPr>
      <w:r w:rsidRPr="008654BA">
        <w:rPr>
          <w:rFonts w:ascii="Agency FB" w:hAnsi="Agency FB"/>
          <w:b/>
          <w:bCs/>
          <w:noProof/>
          <w:color w:val="FFC000" w:themeColor="accent4"/>
          <w:sz w:val="96"/>
          <w:szCs w:val="96"/>
        </w:rPr>
        <w:t>Obec Kouty Vás srde</w:t>
      </w:r>
      <w:r w:rsidRPr="008654BA">
        <w:rPr>
          <w:rFonts w:ascii="Calibri" w:hAnsi="Calibri" w:cs="Calibri"/>
          <w:b/>
          <w:bCs/>
          <w:noProof/>
          <w:color w:val="FFC000" w:themeColor="accent4"/>
          <w:sz w:val="96"/>
          <w:szCs w:val="96"/>
        </w:rPr>
        <w:t>č</w:t>
      </w:r>
      <w:r w:rsidRPr="008654BA">
        <w:rPr>
          <w:rFonts w:ascii="Agency FB" w:hAnsi="Agency FB"/>
          <w:b/>
          <w:bCs/>
          <w:noProof/>
          <w:color w:val="FFC000" w:themeColor="accent4"/>
          <w:sz w:val="96"/>
          <w:szCs w:val="96"/>
        </w:rPr>
        <w:t>n</w:t>
      </w:r>
      <w:r w:rsidRPr="008654BA">
        <w:rPr>
          <w:rFonts w:ascii="Calibri" w:hAnsi="Calibri" w:cs="Calibri"/>
          <w:b/>
          <w:bCs/>
          <w:noProof/>
          <w:color w:val="FFC000" w:themeColor="accent4"/>
          <w:sz w:val="96"/>
          <w:szCs w:val="96"/>
        </w:rPr>
        <w:t>ě</w:t>
      </w:r>
      <w:r w:rsidRPr="008654BA">
        <w:rPr>
          <w:rFonts w:ascii="Agency FB" w:hAnsi="Agency FB"/>
          <w:b/>
          <w:bCs/>
          <w:noProof/>
          <w:color w:val="FFC000" w:themeColor="accent4"/>
          <w:sz w:val="96"/>
          <w:szCs w:val="96"/>
        </w:rPr>
        <w:t xml:space="preserve"> zve na</w:t>
      </w:r>
    </w:p>
    <w:p w14:paraId="4EC84407" w14:textId="1998C11A" w:rsidR="00FA1ABA" w:rsidRDefault="0001051F" w:rsidP="0001051F">
      <w:pPr>
        <w:jc w:val="center"/>
        <w:rPr>
          <w:rFonts w:ascii="Agency FB" w:hAnsi="Agency FB"/>
          <w:b/>
          <w:bCs/>
          <w:noProof/>
          <w:color w:val="FFC000" w:themeColor="accent4"/>
          <w:sz w:val="96"/>
          <w:szCs w:val="96"/>
        </w:rPr>
      </w:pPr>
      <w:r w:rsidRPr="008654BA">
        <w:rPr>
          <w:rFonts w:ascii="Agency FB" w:hAnsi="Agency FB"/>
          <w:b/>
          <w:bCs/>
          <w:noProof/>
          <w:color w:val="FFC000" w:themeColor="accent4"/>
          <w:sz w:val="96"/>
          <w:szCs w:val="96"/>
        </w:rPr>
        <w:t>tradi</w:t>
      </w:r>
      <w:r w:rsidRPr="008654BA">
        <w:rPr>
          <w:rFonts w:ascii="Calibri" w:hAnsi="Calibri" w:cs="Calibri"/>
          <w:b/>
          <w:bCs/>
          <w:noProof/>
          <w:color w:val="FFC000" w:themeColor="accent4"/>
          <w:sz w:val="96"/>
          <w:szCs w:val="96"/>
        </w:rPr>
        <w:t>č</w:t>
      </w:r>
      <w:r w:rsidRPr="008654BA">
        <w:rPr>
          <w:rFonts w:ascii="Agency FB" w:hAnsi="Agency FB"/>
          <w:b/>
          <w:bCs/>
          <w:noProof/>
          <w:color w:val="FFC000" w:themeColor="accent4"/>
          <w:sz w:val="96"/>
          <w:szCs w:val="96"/>
        </w:rPr>
        <w:t>n</w:t>
      </w:r>
      <w:r w:rsidRPr="008654BA">
        <w:rPr>
          <w:rFonts w:ascii="Agency FB" w:hAnsi="Agency FB" w:cs="Agency FB"/>
          <w:b/>
          <w:bCs/>
          <w:noProof/>
          <w:color w:val="FFC000" w:themeColor="accent4"/>
          <w:sz w:val="96"/>
          <w:szCs w:val="96"/>
        </w:rPr>
        <w:t>í</w:t>
      </w:r>
      <w:r w:rsidRPr="008654BA">
        <w:rPr>
          <w:rFonts w:ascii="Agency FB" w:hAnsi="Agency FB"/>
          <w:b/>
          <w:bCs/>
          <w:noProof/>
          <w:color w:val="FFC000" w:themeColor="accent4"/>
          <w:sz w:val="96"/>
          <w:szCs w:val="96"/>
        </w:rPr>
        <w:t xml:space="preserve"> </w:t>
      </w:r>
      <w:r w:rsidRPr="00FA363A">
        <w:rPr>
          <w:rFonts w:ascii="Agency FB" w:hAnsi="Agency FB"/>
          <w:b/>
          <w:bCs/>
          <w:noProof/>
          <w:color w:val="FFC000" w:themeColor="accent4"/>
          <w:sz w:val="96"/>
          <w:szCs w:val="96"/>
          <w:u w:val="single"/>
        </w:rPr>
        <w:t>Svatováclavskou</w:t>
      </w:r>
      <w:r w:rsidRPr="008654BA">
        <w:rPr>
          <w:rFonts w:ascii="Agency FB" w:hAnsi="Agency FB"/>
          <w:b/>
          <w:bCs/>
          <w:noProof/>
          <w:color w:val="FFC000" w:themeColor="accent4"/>
          <w:sz w:val="96"/>
          <w:szCs w:val="96"/>
        </w:rPr>
        <w:t xml:space="preserve"> </w:t>
      </w:r>
      <w:r w:rsidRPr="00FA363A">
        <w:rPr>
          <w:rFonts w:ascii="Agency FB" w:hAnsi="Agency FB"/>
          <w:b/>
          <w:bCs/>
          <w:noProof/>
          <w:color w:val="FFC000" w:themeColor="accent4"/>
          <w:sz w:val="96"/>
          <w:szCs w:val="96"/>
          <w:u w:val="single"/>
        </w:rPr>
        <w:t>pou</w:t>
      </w:r>
      <w:r w:rsidRPr="00FA363A">
        <w:rPr>
          <w:rFonts w:ascii="Calibri" w:hAnsi="Calibri" w:cs="Calibri"/>
          <w:b/>
          <w:bCs/>
          <w:noProof/>
          <w:color w:val="FFC000" w:themeColor="accent4"/>
          <w:sz w:val="96"/>
          <w:szCs w:val="96"/>
          <w:u w:val="single"/>
        </w:rPr>
        <w:t>ť</w:t>
      </w:r>
      <w:r w:rsidR="008654BA" w:rsidRPr="00FA363A">
        <w:rPr>
          <w:rFonts w:ascii="Agency FB" w:hAnsi="Agency FB"/>
          <w:b/>
          <w:bCs/>
          <w:noProof/>
          <w:color w:val="FFC000" w:themeColor="accent4"/>
          <w:sz w:val="96"/>
          <w:szCs w:val="96"/>
          <w:u w:val="single"/>
        </w:rPr>
        <w:t xml:space="preserve"> 202</w:t>
      </w:r>
      <w:r w:rsidR="00FA363A" w:rsidRPr="00FA363A">
        <w:rPr>
          <w:rFonts w:ascii="Agency FB" w:hAnsi="Agency FB"/>
          <w:b/>
          <w:bCs/>
          <w:noProof/>
          <w:color w:val="FFC000" w:themeColor="accent4"/>
          <w:sz w:val="96"/>
          <w:szCs w:val="96"/>
          <w:u w:val="single"/>
        </w:rPr>
        <w:t>4</w:t>
      </w:r>
    </w:p>
    <w:p w14:paraId="5F3A89F9" w14:textId="78BFE3C5" w:rsidR="00F83E48" w:rsidRDefault="0001051F" w:rsidP="00632CE3">
      <w:pPr>
        <w:rPr>
          <w:rFonts w:ascii="Times New Roman" w:hAnsi="Times New Roman" w:cs="Times New Roman"/>
          <w:noProof/>
          <w:sz w:val="44"/>
          <w:szCs w:val="44"/>
          <w:highlight w:val="cyan"/>
        </w:rPr>
      </w:pPr>
      <w:r>
        <w:rPr>
          <w:rFonts w:ascii="Verdana Pro Semibold" w:hAnsi="Verdana Pro Semibold"/>
          <w:noProof/>
          <w:color w:val="FFFFFF" w:themeColor="background1"/>
          <w:sz w:val="56"/>
          <w:szCs w:val="56"/>
        </w:rPr>
        <w:tab/>
      </w:r>
      <w:r>
        <w:rPr>
          <w:rFonts w:ascii="Verdana Pro Semibold" w:hAnsi="Verdana Pro Semibold"/>
          <w:noProof/>
          <w:color w:val="FFFFFF" w:themeColor="background1"/>
          <w:sz w:val="56"/>
          <w:szCs w:val="56"/>
        </w:rPr>
        <w:tab/>
      </w:r>
      <w:r w:rsidR="005E4F27" w:rsidRPr="00BE05D7">
        <w:rPr>
          <w:rFonts w:ascii="Times New Roman" w:hAnsi="Times New Roman" w:cs="Times New Roman"/>
          <w:noProof/>
          <w:sz w:val="44"/>
          <w:szCs w:val="44"/>
          <w:highlight w:val="green"/>
        </w:rPr>
        <w:t>Pátek 2</w:t>
      </w:r>
      <w:r w:rsidR="00FA363A">
        <w:rPr>
          <w:rFonts w:ascii="Times New Roman" w:hAnsi="Times New Roman" w:cs="Times New Roman"/>
          <w:noProof/>
          <w:sz w:val="44"/>
          <w:szCs w:val="44"/>
          <w:highlight w:val="green"/>
        </w:rPr>
        <w:t>7</w:t>
      </w:r>
      <w:r w:rsidR="005E4F27" w:rsidRPr="00BE05D7">
        <w:rPr>
          <w:rFonts w:ascii="Times New Roman" w:hAnsi="Times New Roman" w:cs="Times New Roman"/>
          <w:noProof/>
          <w:sz w:val="44"/>
          <w:szCs w:val="44"/>
          <w:highlight w:val="green"/>
        </w:rPr>
        <w:t>.9.</w:t>
      </w:r>
      <w:r w:rsidR="00EA3F5A" w:rsidRPr="00BE05D7">
        <w:rPr>
          <w:rFonts w:ascii="Times New Roman" w:hAnsi="Times New Roman" w:cs="Times New Roman"/>
          <w:noProof/>
          <w:sz w:val="44"/>
          <w:szCs w:val="44"/>
          <w:highlight w:val="green"/>
        </w:rPr>
        <w:t xml:space="preserve">   </w:t>
      </w:r>
      <w:r w:rsidR="00FA363A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="004451FC">
        <w:rPr>
          <w:rFonts w:ascii="Times New Roman" w:hAnsi="Times New Roman" w:cs="Times New Roman"/>
          <w:noProof/>
          <w:sz w:val="44"/>
          <w:szCs w:val="44"/>
          <w:highlight w:val="cyan"/>
        </w:rPr>
        <w:t>O</w:t>
      </w:r>
      <w:r w:rsidR="00FA363A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d </w:t>
      </w:r>
      <w:r w:rsidR="00FA363A" w:rsidRPr="00F83E48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16.30 </w:t>
      </w:r>
      <w:r w:rsidR="00320CDA">
        <w:rPr>
          <w:rFonts w:ascii="Times New Roman" w:hAnsi="Times New Roman" w:cs="Times New Roman"/>
          <w:noProof/>
          <w:sz w:val="44"/>
          <w:szCs w:val="44"/>
          <w:highlight w:val="cyan"/>
        </w:rPr>
        <w:t>hod.</w:t>
      </w:r>
      <w:r w:rsidR="00FA363A" w:rsidRPr="00F83E48">
        <w:rPr>
          <w:rFonts w:ascii="Times New Roman" w:hAnsi="Times New Roman" w:cs="Times New Roman"/>
          <w:noProof/>
          <w:sz w:val="44"/>
          <w:szCs w:val="44"/>
          <w:highlight w:val="cyan"/>
        </w:rPr>
        <w:t>mistrovské utkání st.</w:t>
      </w:r>
      <w:r w:rsidR="004451FC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a ml. </w:t>
      </w:r>
      <w:r w:rsidR="00FA363A" w:rsidRPr="00F83E48">
        <w:rPr>
          <w:rFonts w:ascii="Times New Roman" w:hAnsi="Times New Roman" w:cs="Times New Roman"/>
          <w:noProof/>
          <w:sz w:val="44"/>
          <w:szCs w:val="44"/>
          <w:highlight w:val="cyan"/>
        </w:rPr>
        <w:t>přípravky</w:t>
      </w:r>
    </w:p>
    <w:p w14:paraId="22481A9C" w14:textId="6909BD82" w:rsidR="00EA3F5A" w:rsidRPr="008654BA" w:rsidRDefault="00EA3F5A" w:rsidP="00EA3F5A">
      <w:pPr>
        <w:ind w:left="708" w:firstLine="708"/>
        <w:rPr>
          <w:rFonts w:ascii="Agency FB" w:hAnsi="Agency FB"/>
          <w:b/>
          <w:bCs/>
          <w:noProof/>
          <w:color w:val="FFFFFF" w:themeColor="background1"/>
          <w:sz w:val="56"/>
          <w:szCs w:val="56"/>
        </w:rPr>
      </w:pP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  <w:t xml:space="preserve">  </w:t>
      </w:r>
      <w:r>
        <w:rPr>
          <w:rFonts w:ascii="Times New Roman" w:hAnsi="Times New Roman" w:cs="Times New Roman"/>
          <w:noProof/>
          <w:sz w:val="44"/>
          <w:szCs w:val="44"/>
          <w:highlight w:val="cyan"/>
        </w:rPr>
        <w:t>V</w:t>
      </w:r>
      <w:r w:rsidR="00915519">
        <w:rPr>
          <w:rFonts w:ascii="Times New Roman" w:hAnsi="Times New Roman" w:cs="Times New Roman"/>
          <w:noProof/>
          <w:sz w:val="44"/>
          <w:szCs w:val="44"/>
          <w:highlight w:val="cyan"/>
        </w:rPr>
        <w:t> </w:t>
      </w:r>
      <w:r>
        <w:rPr>
          <w:rFonts w:ascii="Times New Roman" w:hAnsi="Times New Roman" w:cs="Times New Roman"/>
          <w:noProof/>
          <w:sz w:val="44"/>
          <w:szCs w:val="44"/>
          <w:highlight w:val="cyan"/>
        </w:rPr>
        <w:t>podvečer</w:t>
      </w:r>
      <w:r w:rsidR="00915519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 -</w:t>
      </w:r>
      <w:r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 pouťové atrakce pro děti</w:t>
      </w:r>
    </w:p>
    <w:p w14:paraId="0553BC23" w14:textId="2BBB7B49" w:rsidR="005E4F27" w:rsidRDefault="008654BA" w:rsidP="0001051F">
      <w:pPr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Agency FB" w:hAnsi="Agency FB"/>
          <w:noProof/>
          <w:color w:val="FFFFFF" w:themeColor="background1"/>
          <w:sz w:val="56"/>
          <w:szCs w:val="56"/>
        </w:rPr>
        <w:tab/>
      </w:r>
      <w:r>
        <w:rPr>
          <w:rFonts w:ascii="Agency FB" w:hAnsi="Agency FB"/>
          <w:noProof/>
          <w:color w:val="FFFFFF" w:themeColor="background1"/>
          <w:sz w:val="56"/>
          <w:szCs w:val="56"/>
        </w:rPr>
        <w:tab/>
      </w:r>
      <w:r w:rsidRPr="00BE05D7">
        <w:rPr>
          <w:rFonts w:ascii="Times New Roman" w:hAnsi="Times New Roman" w:cs="Times New Roman"/>
          <w:noProof/>
          <w:sz w:val="44"/>
          <w:szCs w:val="44"/>
          <w:highlight w:val="green"/>
        </w:rPr>
        <w:t xml:space="preserve">Sobota </w:t>
      </w:r>
      <w:r w:rsidR="004451FC">
        <w:rPr>
          <w:rFonts w:ascii="Times New Roman" w:hAnsi="Times New Roman" w:cs="Times New Roman"/>
          <w:noProof/>
          <w:sz w:val="44"/>
          <w:szCs w:val="44"/>
          <w:highlight w:val="green"/>
        </w:rPr>
        <w:t>28</w:t>
      </w:r>
      <w:r w:rsidRPr="00BE05D7">
        <w:rPr>
          <w:rFonts w:ascii="Times New Roman" w:hAnsi="Times New Roman" w:cs="Times New Roman"/>
          <w:noProof/>
          <w:sz w:val="44"/>
          <w:szCs w:val="44"/>
          <w:highlight w:val="green"/>
        </w:rPr>
        <w:t>.9.</w:t>
      </w:r>
      <w:r w:rsidR="00EA3F5A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="00F83E48" w:rsidRPr="00915519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Od </w:t>
      </w:r>
      <w:r w:rsidR="00F83E48">
        <w:rPr>
          <w:rFonts w:ascii="Times New Roman" w:hAnsi="Times New Roman" w:cs="Times New Roman"/>
          <w:noProof/>
          <w:sz w:val="44"/>
          <w:szCs w:val="44"/>
          <w:highlight w:val="cyan"/>
        </w:rPr>
        <w:t>15.30</w:t>
      </w:r>
      <w:r w:rsidR="00320CDA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 hod.</w:t>
      </w:r>
      <w:r w:rsidR="00F83E48" w:rsidRPr="00915519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 mistrovské fotbalové utkání </w:t>
      </w:r>
      <w:r w:rsidR="00F83E48" w:rsidRPr="008B26C4">
        <w:rPr>
          <w:rFonts w:ascii="Times New Roman" w:hAnsi="Times New Roman" w:cs="Times New Roman"/>
          <w:noProof/>
          <w:sz w:val="44"/>
          <w:szCs w:val="44"/>
          <w:highlight w:val="cyan"/>
        </w:rPr>
        <w:t>„B“ mužstva</w:t>
      </w:r>
    </w:p>
    <w:p w14:paraId="0FC6F23C" w14:textId="63B86AD3" w:rsidR="00320CDA" w:rsidRDefault="00320CDA" w:rsidP="0001051F">
      <w:pPr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  <w:t xml:space="preserve">  </w:t>
      </w:r>
      <w:r w:rsidRPr="00915519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Od </w:t>
      </w:r>
      <w:r>
        <w:rPr>
          <w:rFonts w:ascii="Times New Roman" w:hAnsi="Times New Roman" w:cs="Times New Roman"/>
          <w:noProof/>
          <w:sz w:val="44"/>
          <w:szCs w:val="44"/>
          <w:highlight w:val="cyan"/>
        </w:rPr>
        <w:t>1</w:t>
      </w:r>
      <w:r w:rsidRPr="00915519">
        <w:rPr>
          <w:rFonts w:ascii="Times New Roman" w:hAnsi="Times New Roman" w:cs="Times New Roman"/>
          <w:noProof/>
          <w:sz w:val="44"/>
          <w:szCs w:val="44"/>
          <w:highlight w:val="cyan"/>
        </w:rPr>
        <w:t>0.00</w:t>
      </w:r>
      <w:r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 – 16.00 hod. tvoření Patchwork, Kouty č.32</w:t>
      </w:r>
    </w:p>
    <w:p w14:paraId="5E819159" w14:textId="3BA7AC63" w:rsidR="00320CDA" w:rsidRDefault="00320CDA" w:rsidP="0001051F">
      <w:pPr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  <w:t xml:space="preserve">  </w:t>
      </w:r>
      <w:r w:rsidRPr="00915519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Od </w:t>
      </w:r>
      <w:r>
        <w:rPr>
          <w:rFonts w:ascii="Times New Roman" w:hAnsi="Times New Roman" w:cs="Times New Roman"/>
          <w:noProof/>
          <w:sz w:val="44"/>
          <w:szCs w:val="44"/>
          <w:highlight w:val="cyan"/>
        </w:rPr>
        <w:t>15.00 – 17.00 hod. otevřena budova školky pro veřejnost</w:t>
      </w:r>
    </w:p>
    <w:p w14:paraId="65F8E93A" w14:textId="681939BF" w:rsidR="008654BA" w:rsidRDefault="008B26C4" w:rsidP="0001051F">
      <w:pPr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  <w:t xml:space="preserve"> </w:t>
      </w:r>
      <w:r w:rsidR="00F83E48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="00915519" w:rsidRPr="00915519">
        <w:rPr>
          <w:rFonts w:ascii="Times New Roman" w:hAnsi="Times New Roman" w:cs="Times New Roman"/>
          <w:noProof/>
          <w:sz w:val="44"/>
          <w:szCs w:val="44"/>
          <w:highlight w:val="cyan"/>
        </w:rPr>
        <w:t>Od 20.00</w:t>
      </w:r>
      <w:r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 </w:t>
      </w:r>
      <w:r w:rsidR="00D47CA7">
        <w:rPr>
          <w:rFonts w:ascii="Times New Roman" w:hAnsi="Times New Roman" w:cs="Times New Roman"/>
          <w:noProof/>
          <w:sz w:val="44"/>
          <w:szCs w:val="44"/>
          <w:highlight w:val="cyan"/>
        </w:rPr>
        <w:t>hod.</w:t>
      </w:r>
      <w:r w:rsidR="00915519" w:rsidRPr="00915519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pouťová taneční zábava se skupinou </w:t>
      </w:r>
      <w:r w:rsidR="00F83E48" w:rsidRPr="00F83E48">
        <w:rPr>
          <w:rFonts w:ascii="Times New Roman" w:hAnsi="Times New Roman" w:cs="Times New Roman"/>
          <w:noProof/>
          <w:sz w:val="44"/>
          <w:szCs w:val="44"/>
          <w:highlight w:val="cyan"/>
        </w:rPr>
        <w:t>Vjetef</w:t>
      </w:r>
    </w:p>
    <w:p w14:paraId="4C23F2A0" w14:textId="1D4B2B65" w:rsidR="00915519" w:rsidRDefault="00915519" w:rsidP="0001051F">
      <w:pPr>
        <w:rPr>
          <w:rFonts w:ascii="Agency FB" w:hAnsi="Agency FB"/>
          <w:noProof/>
          <w:color w:val="FFFFFF" w:themeColor="background1"/>
          <w:sz w:val="56"/>
          <w:szCs w:val="56"/>
        </w:rPr>
      </w:pP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 w:rsidR="00F83E48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Pr="00915519">
        <w:rPr>
          <w:rFonts w:ascii="Times New Roman" w:hAnsi="Times New Roman" w:cs="Times New Roman"/>
          <w:noProof/>
          <w:sz w:val="44"/>
          <w:szCs w:val="44"/>
          <w:highlight w:val="cyan"/>
        </w:rPr>
        <w:t>Odpoledne - pouťové atrakce pro děti</w:t>
      </w:r>
    </w:p>
    <w:p w14:paraId="54CC9772" w14:textId="590394EE" w:rsidR="008654BA" w:rsidRDefault="008654BA" w:rsidP="0001051F">
      <w:pPr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Agency FB" w:hAnsi="Agency FB"/>
          <w:noProof/>
          <w:color w:val="FFFFFF" w:themeColor="background1"/>
          <w:sz w:val="56"/>
          <w:szCs w:val="56"/>
        </w:rPr>
        <w:tab/>
      </w:r>
      <w:r>
        <w:rPr>
          <w:rFonts w:ascii="Agency FB" w:hAnsi="Agency FB"/>
          <w:noProof/>
          <w:color w:val="FFFFFF" w:themeColor="background1"/>
          <w:sz w:val="56"/>
          <w:szCs w:val="56"/>
        </w:rPr>
        <w:tab/>
      </w:r>
      <w:r w:rsidRPr="00BE05D7">
        <w:rPr>
          <w:rFonts w:ascii="Times New Roman" w:hAnsi="Times New Roman" w:cs="Times New Roman"/>
          <w:noProof/>
          <w:sz w:val="44"/>
          <w:szCs w:val="44"/>
          <w:highlight w:val="green"/>
        </w:rPr>
        <w:t>N</w:t>
      </w:r>
      <w:r w:rsidR="00BA69D9" w:rsidRPr="00BE05D7">
        <w:rPr>
          <w:rFonts w:ascii="Times New Roman" w:hAnsi="Times New Roman" w:cs="Times New Roman"/>
          <w:noProof/>
          <w:sz w:val="44"/>
          <w:szCs w:val="44"/>
          <w:highlight w:val="green"/>
        </w:rPr>
        <w:t>eděle</w:t>
      </w:r>
      <w:r w:rsidRPr="00BE05D7">
        <w:rPr>
          <w:rFonts w:ascii="Times New Roman" w:hAnsi="Times New Roman" w:cs="Times New Roman"/>
          <w:noProof/>
          <w:sz w:val="44"/>
          <w:szCs w:val="44"/>
          <w:highlight w:val="green"/>
        </w:rPr>
        <w:t xml:space="preserve"> </w:t>
      </w:r>
      <w:r w:rsidR="00320CDA">
        <w:rPr>
          <w:rFonts w:ascii="Times New Roman" w:hAnsi="Times New Roman" w:cs="Times New Roman"/>
          <w:noProof/>
          <w:sz w:val="44"/>
          <w:szCs w:val="44"/>
          <w:highlight w:val="green"/>
        </w:rPr>
        <w:t>29</w:t>
      </w:r>
      <w:r w:rsidRPr="00BE05D7">
        <w:rPr>
          <w:rFonts w:ascii="Times New Roman" w:hAnsi="Times New Roman" w:cs="Times New Roman"/>
          <w:noProof/>
          <w:sz w:val="44"/>
          <w:szCs w:val="44"/>
          <w:highlight w:val="green"/>
        </w:rPr>
        <w:t>.</w:t>
      </w:r>
      <w:r w:rsidR="00320CDA">
        <w:rPr>
          <w:rFonts w:ascii="Times New Roman" w:hAnsi="Times New Roman" w:cs="Times New Roman"/>
          <w:noProof/>
          <w:sz w:val="44"/>
          <w:szCs w:val="44"/>
          <w:highlight w:val="green"/>
        </w:rPr>
        <w:t>9</w:t>
      </w:r>
      <w:r w:rsidRPr="00BA69D9">
        <w:rPr>
          <w:rFonts w:ascii="Times New Roman" w:hAnsi="Times New Roman" w:cs="Times New Roman"/>
          <w:noProof/>
          <w:sz w:val="44"/>
          <w:szCs w:val="44"/>
          <w:highlight w:val="lightGray"/>
        </w:rPr>
        <w:t>.</w:t>
      </w:r>
      <w:r w:rsidR="00F83E48">
        <w:rPr>
          <w:rFonts w:ascii="Times New Roman" w:hAnsi="Times New Roman" w:cs="Times New Roman"/>
          <w:noProof/>
          <w:sz w:val="44"/>
          <w:szCs w:val="44"/>
          <w:highlight w:val="lightGray"/>
        </w:rPr>
        <w:t xml:space="preserve"> </w:t>
      </w:r>
      <w:r w:rsidR="00320CDA" w:rsidRPr="00915519">
        <w:rPr>
          <w:rFonts w:ascii="Times New Roman" w:hAnsi="Times New Roman" w:cs="Times New Roman"/>
          <w:noProof/>
          <w:sz w:val="44"/>
          <w:szCs w:val="44"/>
          <w:highlight w:val="cyan"/>
        </w:rPr>
        <w:t>O</w:t>
      </w:r>
      <w:r w:rsidR="00320CDA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d 13.00 </w:t>
      </w:r>
      <w:r w:rsidR="00D47CA7">
        <w:rPr>
          <w:rFonts w:ascii="Times New Roman" w:hAnsi="Times New Roman" w:cs="Times New Roman"/>
          <w:noProof/>
          <w:sz w:val="44"/>
          <w:szCs w:val="44"/>
          <w:highlight w:val="cyan"/>
        </w:rPr>
        <w:t>hod.</w:t>
      </w:r>
      <w:r w:rsidR="00320CDA" w:rsidRPr="00915519">
        <w:rPr>
          <w:rFonts w:ascii="Times New Roman" w:hAnsi="Times New Roman" w:cs="Times New Roman"/>
          <w:noProof/>
          <w:sz w:val="44"/>
          <w:szCs w:val="44"/>
          <w:highlight w:val="cyan"/>
        </w:rPr>
        <w:t>pouťové atrakce pro děti</w:t>
      </w:r>
      <w:r w:rsidR="00320CDA" w:rsidRPr="00F83E48">
        <w:rPr>
          <w:rFonts w:ascii="Times New Roman" w:hAnsi="Times New Roman" w:cs="Times New Roman"/>
          <w:noProof/>
          <w:sz w:val="44"/>
          <w:szCs w:val="44"/>
          <w:highlight w:val="cyan"/>
        </w:rPr>
        <w:t>, stánky s občerstvením</w:t>
      </w:r>
    </w:p>
    <w:p w14:paraId="69F67672" w14:textId="2C1D3D28" w:rsidR="00915519" w:rsidRDefault="00915519" w:rsidP="0001051F">
      <w:pPr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  <w:t xml:space="preserve"> </w:t>
      </w:r>
      <w:r w:rsidR="00F83E48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="00632CE3">
        <w:rPr>
          <w:rFonts w:ascii="Times New Roman" w:hAnsi="Times New Roman" w:cs="Times New Roman"/>
          <w:noProof/>
          <w:sz w:val="44"/>
          <w:szCs w:val="44"/>
          <w:highlight w:val="cyan"/>
        </w:rPr>
        <w:t>Od 13.30 – 16.30 hod.</w:t>
      </w:r>
      <w:r w:rsidR="00632CE3" w:rsidRPr="00632CE3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 </w:t>
      </w:r>
      <w:r w:rsidR="00632CE3">
        <w:rPr>
          <w:rFonts w:ascii="Times New Roman" w:hAnsi="Times New Roman" w:cs="Times New Roman"/>
          <w:noProof/>
          <w:sz w:val="44"/>
          <w:szCs w:val="44"/>
          <w:highlight w:val="cyan"/>
        </w:rPr>
        <w:t>tvoření a posezení u kávy,Patchwork, Kouty č.32</w:t>
      </w:r>
    </w:p>
    <w:p w14:paraId="03ADE5B5" w14:textId="34BE8495" w:rsidR="00BE05D7" w:rsidRPr="00BA69D9" w:rsidRDefault="00BE05D7" w:rsidP="0001051F">
      <w:pPr>
        <w:rPr>
          <w:rFonts w:ascii="Times New Roman" w:hAnsi="Times New Roman" w:cs="Times New Roman"/>
          <w:noProof/>
          <w:color w:val="FFFFFF" w:themeColor="background1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</w:rPr>
        <w:tab/>
        <w:t xml:space="preserve"> </w:t>
      </w:r>
      <w:r w:rsidR="00F83E48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="0007125F" w:rsidRPr="00915519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Od </w:t>
      </w:r>
      <w:r w:rsidR="0007125F">
        <w:rPr>
          <w:rFonts w:ascii="Times New Roman" w:hAnsi="Times New Roman" w:cs="Times New Roman"/>
          <w:noProof/>
          <w:sz w:val="44"/>
          <w:szCs w:val="44"/>
          <w:highlight w:val="cyan"/>
        </w:rPr>
        <w:t>15.</w:t>
      </w:r>
      <w:r w:rsidR="00632CE3">
        <w:rPr>
          <w:rFonts w:ascii="Times New Roman" w:hAnsi="Times New Roman" w:cs="Times New Roman"/>
          <w:noProof/>
          <w:sz w:val="44"/>
          <w:szCs w:val="44"/>
          <w:highlight w:val="cyan"/>
        </w:rPr>
        <w:t>3</w:t>
      </w:r>
      <w:r w:rsidR="0007125F">
        <w:rPr>
          <w:rFonts w:ascii="Times New Roman" w:hAnsi="Times New Roman" w:cs="Times New Roman"/>
          <w:noProof/>
          <w:sz w:val="44"/>
          <w:szCs w:val="44"/>
          <w:highlight w:val="cyan"/>
        </w:rPr>
        <w:t>0</w:t>
      </w:r>
      <w:r w:rsidR="00D47CA7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 hod.</w:t>
      </w:r>
      <w:r w:rsidR="0007125F" w:rsidRPr="00915519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 mistrovské fotbalové utkání </w:t>
      </w:r>
      <w:r w:rsidR="0007125F">
        <w:rPr>
          <w:rFonts w:ascii="Times New Roman" w:hAnsi="Times New Roman" w:cs="Times New Roman"/>
          <w:noProof/>
          <w:sz w:val="44"/>
          <w:szCs w:val="44"/>
          <w:highlight w:val="cyan"/>
        </w:rPr>
        <w:t>„</w:t>
      </w:r>
      <w:r w:rsidR="0007125F" w:rsidRPr="00BE05D7">
        <w:rPr>
          <w:rFonts w:ascii="Times New Roman" w:hAnsi="Times New Roman" w:cs="Times New Roman"/>
          <w:noProof/>
          <w:sz w:val="44"/>
          <w:szCs w:val="44"/>
          <w:highlight w:val="cyan"/>
        </w:rPr>
        <w:t>A</w:t>
      </w:r>
      <w:r w:rsidR="0007125F">
        <w:rPr>
          <w:rFonts w:ascii="Times New Roman" w:hAnsi="Times New Roman" w:cs="Times New Roman"/>
          <w:noProof/>
          <w:sz w:val="44"/>
          <w:szCs w:val="44"/>
          <w:highlight w:val="cyan"/>
        </w:rPr>
        <w:t>“</w:t>
      </w:r>
      <w:r w:rsidR="0007125F" w:rsidRPr="00BE05D7">
        <w:rPr>
          <w:rFonts w:ascii="Times New Roman" w:hAnsi="Times New Roman" w:cs="Times New Roman"/>
          <w:noProof/>
          <w:sz w:val="44"/>
          <w:szCs w:val="44"/>
          <w:highlight w:val="cyan"/>
        </w:rPr>
        <w:t xml:space="preserve"> mužstva</w:t>
      </w:r>
    </w:p>
    <w:sectPr w:rsidR="00BE05D7" w:rsidRPr="00BA69D9" w:rsidSect="0001051F">
      <w:pgSz w:w="16838" w:h="11906" w:orient="landscape"/>
      <w:pgMar w:top="170" w:right="176" w:bottom="176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Verdana Pro Semibold">
    <w:altName w:val="Verdana Pro SemiBold"/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51F"/>
    <w:rsid w:val="0001051F"/>
    <w:rsid w:val="0007125F"/>
    <w:rsid w:val="00084E52"/>
    <w:rsid w:val="000C0847"/>
    <w:rsid w:val="00105A28"/>
    <w:rsid w:val="00160460"/>
    <w:rsid w:val="00320CDA"/>
    <w:rsid w:val="004451FC"/>
    <w:rsid w:val="004A274F"/>
    <w:rsid w:val="005E4F27"/>
    <w:rsid w:val="00632CE3"/>
    <w:rsid w:val="00836CF4"/>
    <w:rsid w:val="008654BA"/>
    <w:rsid w:val="008B26C4"/>
    <w:rsid w:val="008C20E3"/>
    <w:rsid w:val="00915519"/>
    <w:rsid w:val="00BA69D9"/>
    <w:rsid w:val="00BE05D7"/>
    <w:rsid w:val="00D47CA7"/>
    <w:rsid w:val="00D648F2"/>
    <w:rsid w:val="00DB2338"/>
    <w:rsid w:val="00EA3F5A"/>
    <w:rsid w:val="00EF0017"/>
    <w:rsid w:val="00F83E48"/>
    <w:rsid w:val="00FA1ABA"/>
    <w:rsid w:val="00FA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B18C4"/>
  <w15:chartTrackingRefBased/>
  <w15:docId w15:val="{1E15FC03-FD94-4023-A60D-2990473A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6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gi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E326215965D34CA9EB1943D8AC1E4F" ma:contentTypeVersion="13" ma:contentTypeDescription="Vytvoří nový dokument" ma:contentTypeScope="" ma:versionID="7effb9d240699803e562c8eaf4842a39">
  <xsd:schema xmlns:xsd="http://www.w3.org/2001/XMLSchema" xmlns:xs="http://www.w3.org/2001/XMLSchema" xmlns:p="http://schemas.microsoft.com/office/2006/metadata/properties" xmlns:ns2="282e93eb-b23e-4152-9889-866150f99248" xmlns:ns3="de4d2106-a474-4601-b872-66744c4e1f83" targetNamespace="http://schemas.microsoft.com/office/2006/metadata/properties" ma:root="true" ma:fieldsID="7af5fc8c6990bcf12977ff3207fc69fa" ns2:_="" ns3:_="">
    <xsd:import namespace="282e93eb-b23e-4152-9889-866150f99248"/>
    <xsd:import namespace="de4d2106-a474-4601-b872-66744c4e1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e93eb-b23e-4152-9889-866150f992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ff628005-1d6b-44f8-8ea5-8628b524fd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d2106-a474-4601-b872-66744c4e1f8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74e0503-92cf-448f-b850-27349cc51825}" ma:internalName="TaxCatchAll" ma:showField="CatchAllData" ma:web="de4d2106-a474-4601-b872-66744c4e1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4d2106-a474-4601-b872-66744c4e1f83" xsi:nil="true"/>
    <lcf76f155ced4ddcb4097134ff3c332f xmlns="282e93eb-b23e-4152-9889-866150f9924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151511-2649-41A4-8B52-00C807499314}"/>
</file>

<file path=customXml/itemProps2.xml><?xml version="1.0" encoding="utf-8"?>
<ds:datastoreItem xmlns:ds="http://schemas.openxmlformats.org/officeDocument/2006/customXml" ds:itemID="{01F3D214-053B-42BD-A1D7-EA33180446A2}"/>
</file>

<file path=customXml/itemProps3.xml><?xml version="1.0" encoding="utf-8"?>
<ds:datastoreItem xmlns:ds="http://schemas.openxmlformats.org/officeDocument/2006/customXml" ds:itemID="{9EB62E4A-31E6-4411-86D3-8706C0362E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Božena Jonášová</dc:creator>
  <cp:keywords/>
  <dc:description/>
  <cp:lastModifiedBy>Svatava Mašková</cp:lastModifiedBy>
  <cp:revision>3</cp:revision>
  <cp:lastPrinted>2024-09-26T17:49:00Z</cp:lastPrinted>
  <dcterms:created xsi:type="dcterms:W3CDTF">2024-09-27T05:46:00Z</dcterms:created>
  <dcterms:modified xsi:type="dcterms:W3CDTF">2024-09-27T05:46:00Z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0x01010051E326215965D34CA9EB1943D8AC1E4F</vt:lpwstr>
  </property>
</Properties>
</file>